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2F11" w14:textId="77777777" w:rsidR="00701F2A" w:rsidRDefault="00701F2A" w:rsidP="00701F2A">
      <w:pPr>
        <w:pStyle w:val="Nincstrkz"/>
      </w:pPr>
      <w:bookmarkStart w:id="0" w:name="_Hlk63420711"/>
      <w:r>
        <w:t xml:space="preserve">ANEXA </w:t>
      </w:r>
      <w:proofErr w:type="spellStart"/>
      <w:r>
        <w:t>nr</w:t>
      </w:r>
      <w:proofErr w:type="spellEnd"/>
      <w:r>
        <w:t>. 1E:</w:t>
      </w:r>
    </w:p>
    <w:p w14:paraId="74827710" w14:textId="77777777" w:rsidR="00701F2A" w:rsidRDefault="00701F2A" w:rsidP="00701F2A">
      <w:pPr>
        <w:pStyle w:val="Nincstrkz"/>
      </w:pPr>
      <w:r>
        <w:rPr>
          <w:u w:val="single"/>
        </w:rPr>
        <w:t xml:space="preserve">(1)_- </w:t>
      </w:r>
      <w:proofErr w:type="spellStart"/>
      <w:r>
        <w:rPr>
          <w:u w:val="single"/>
        </w:rPr>
        <w:t>Model</w:t>
      </w:r>
      <w:proofErr w:type="spellEnd"/>
      <w:r>
        <w:rPr>
          <w:u w:val="single"/>
        </w:rPr>
        <w:t xml:space="preserve"> -</w:t>
      </w:r>
    </w:p>
    <w:p w14:paraId="6966E1CA" w14:textId="766E11AC" w:rsidR="00701F2A" w:rsidRDefault="00701F2A" w:rsidP="00701F2A">
      <w:pPr>
        <w:pStyle w:val="Nincstrkz"/>
      </w:pPr>
      <w:r>
        <w:rPr>
          <w:u w:val="single"/>
        </w:rPr>
        <w:t xml:space="preserve">- </w:t>
      </w:r>
      <w:proofErr w:type="spellStart"/>
      <w:r>
        <w:rPr>
          <w:u w:val="single"/>
        </w:rPr>
        <w:t>Formular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pentru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persoane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fizice</w:t>
      </w:r>
      <w:proofErr w:type="spellEnd"/>
      <w:r>
        <w:rPr>
          <w:u w:val="single"/>
        </w:rPr>
        <w:t xml:space="preserve"> –</w:t>
      </w:r>
      <w:r>
        <w:t xml:space="preserve"> </w:t>
      </w:r>
    </w:p>
    <w:p w14:paraId="23F342CB" w14:textId="77777777" w:rsidR="00701F2A" w:rsidRDefault="00701F2A" w:rsidP="00701F2A">
      <w:pPr>
        <w:pStyle w:val="Nincstrkz"/>
      </w:pPr>
    </w:p>
    <w:p w14:paraId="4C1EA37D" w14:textId="77A8DB55" w:rsidR="00701F2A" w:rsidRPr="00701F2A" w:rsidRDefault="00701F2A" w:rsidP="00701F2A">
      <w:pPr>
        <w:pStyle w:val="Nincstrkz"/>
        <w:jc w:val="center"/>
        <w:rPr>
          <w:b/>
          <w:bCs/>
          <w:sz w:val="24"/>
          <w:szCs w:val="24"/>
        </w:rPr>
      </w:pPr>
      <w:r w:rsidRPr="00701F2A">
        <w:rPr>
          <w:b/>
          <w:bCs/>
          <w:sz w:val="24"/>
          <w:szCs w:val="24"/>
        </w:rPr>
        <w:t xml:space="preserve">COMUNICARE DE ACCEPTARE a </w:t>
      </w:r>
      <w:proofErr w:type="spellStart"/>
      <w:r w:rsidRPr="00701F2A">
        <w:rPr>
          <w:b/>
          <w:bCs/>
          <w:sz w:val="24"/>
          <w:szCs w:val="24"/>
        </w:rPr>
        <w:t>ofertei</w:t>
      </w:r>
      <w:proofErr w:type="spellEnd"/>
      <w:r w:rsidRPr="00701F2A">
        <w:rPr>
          <w:b/>
          <w:bCs/>
          <w:sz w:val="24"/>
          <w:szCs w:val="24"/>
        </w:rPr>
        <w:t xml:space="preserve"> de </w:t>
      </w:r>
      <w:proofErr w:type="spellStart"/>
      <w:r w:rsidRPr="00701F2A">
        <w:rPr>
          <w:b/>
          <w:bCs/>
          <w:sz w:val="24"/>
          <w:szCs w:val="24"/>
        </w:rPr>
        <w:t>vânzare</w:t>
      </w:r>
      <w:proofErr w:type="spellEnd"/>
    </w:p>
    <w:p w14:paraId="4E72C3DB" w14:textId="77777777" w:rsidR="00701F2A" w:rsidRDefault="00701F2A" w:rsidP="00701F2A">
      <w:pPr>
        <w:pStyle w:val="Nincstrkz"/>
        <w:rPr>
          <w:sz w:val="27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8"/>
      </w:tblGrid>
      <w:tr w:rsidR="00701F2A" w:rsidRPr="00701F2A" w14:paraId="755A2223" w14:textId="77777777" w:rsidTr="00895596">
        <w:trPr>
          <w:trHeight w:val="416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23D09369" w14:textId="6178A9BE" w:rsidR="00701F2A" w:rsidRPr="00701F2A" w:rsidRDefault="00701F2A" w:rsidP="00701F2A">
            <w:pPr>
              <w:pStyle w:val="Nincstrkz"/>
              <w:rPr>
                <w:sz w:val="18"/>
                <w:szCs w:val="18"/>
              </w:rPr>
            </w:pPr>
            <w:proofErr w:type="spellStart"/>
            <w:r w:rsidRPr="00701F2A">
              <w:rPr>
                <w:sz w:val="18"/>
                <w:szCs w:val="18"/>
              </w:rPr>
              <w:t>Judeţul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Harghita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701F2A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701F2A">
              <w:rPr>
                <w:sz w:val="18"/>
                <w:szCs w:val="18"/>
              </w:rPr>
              <w:t>localitatea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JOSENI</w:t>
            </w:r>
            <w:proofErr w:type="gramEnd"/>
            <w:r w:rsidRPr="00701F2A">
              <w:rPr>
                <w:position w:val="6"/>
                <w:sz w:val="18"/>
                <w:szCs w:val="18"/>
              </w:rPr>
              <w:t>(*)</w:t>
            </w:r>
          </w:p>
        </w:tc>
        <w:tc>
          <w:tcPr>
            <w:tcW w:w="4838" w:type="dxa"/>
            <w:tcBorders>
              <w:left w:val="double" w:sz="2" w:space="0" w:color="9F9F9F"/>
            </w:tcBorders>
          </w:tcPr>
          <w:p w14:paraId="13B3D75F" w14:textId="77777777" w:rsidR="00701F2A" w:rsidRPr="00701F2A" w:rsidRDefault="00701F2A" w:rsidP="00701F2A">
            <w:pPr>
              <w:pStyle w:val="Nincstrkz"/>
              <w:rPr>
                <w:sz w:val="18"/>
                <w:szCs w:val="18"/>
              </w:rPr>
            </w:pPr>
            <w:r w:rsidRPr="00701F2A">
              <w:rPr>
                <w:sz w:val="18"/>
                <w:szCs w:val="18"/>
              </w:rPr>
              <w:t xml:space="preserve">Nr. unic de înregistrare a comunicării de acceptare din </w:t>
            </w:r>
            <w:proofErr w:type="spellStart"/>
            <w:r w:rsidRPr="00701F2A">
              <w:rPr>
                <w:sz w:val="18"/>
                <w:szCs w:val="18"/>
              </w:rPr>
              <w:t>Registrul</w:t>
            </w:r>
            <w:proofErr w:type="spellEnd"/>
            <w:r w:rsidRPr="00701F2A">
              <w:rPr>
                <w:sz w:val="18"/>
                <w:szCs w:val="18"/>
              </w:rPr>
              <w:t xml:space="preserve"> de </w:t>
            </w:r>
            <w:proofErr w:type="spellStart"/>
            <w:r w:rsidRPr="00701F2A">
              <w:rPr>
                <w:sz w:val="18"/>
                <w:szCs w:val="18"/>
              </w:rPr>
              <w:t>evidenţă</w:t>
            </w:r>
            <w:proofErr w:type="spellEnd"/>
            <w:r w:rsidRPr="00701F2A">
              <w:rPr>
                <w:sz w:val="18"/>
                <w:szCs w:val="18"/>
              </w:rPr>
              <w:t xml:space="preserve"> .....................</w:t>
            </w:r>
          </w:p>
        </w:tc>
      </w:tr>
      <w:tr w:rsidR="00701F2A" w:rsidRPr="00701F2A" w14:paraId="5F2BC911" w14:textId="77777777" w:rsidTr="00895596">
        <w:trPr>
          <w:trHeight w:val="224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1DDC959F" w14:textId="4BAF7957" w:rsidR="00701F2A" w:rsidRPr="00701F2A" w:rsidRDefault="00701F2A" w:rsidP="00701F2A">
            <w:pPr>
              <w:pStyle w:val="Nincstrkz"/>
              <w:rPr>
                <w:sz w:val="18"/>
                <w:szCs w:val="18"/>
              </w:rPr>
            </w:pPr>
            <w:proofErr w:type="spellStart"/>
            <w:r w:rsidRPr="00701F2A">
              <w:rPr>
                <w:sz w:val="18"/>
                <w:szCs w:val="18"/>
              </w:rPr>
              <w:t>Primăria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JOSENI</w:t>
            </w:r>
            <w:r w:rsidRPr="00701F2A">
              <w:rPr>
                <w:position w:val="6"/>
                <w:sz w:val="18"/>
                <w:szCs w:val="18"/>
              </w:rPr>
              <w:t>(</w:t>
            </w:r>
            <w:proofErr w:type="gramEnd"/>
            <w:r w:rsidRPr="00701F2A">
              <w:rPr>
                <w:position w:val="6"/>
                <w:sz w:val="18"/>
                <w:szCs w:val="18"/>
              </w:rPr>
              <w:t>*)</w:t>
            </w:r>
          </w:p>
        </w:tc>
        <w:tc>
          <w:tcPr>
            <w:tcW w:w="4838" w:type="dxa"/>
            <w:tcBorders>
              <w:left w:val="double" w:sz="2" w:space="0" w:color="9F9F9F"/>
            </w:tcBorders>
          </w:tcPr>
          <w:p w14:paraId="3264C6CF" w14:textId="7573EC6C" w:rsidR="00701F2A" w:rsidRPr="00701F2A" w:rsidRDefault="00701F2A" w:rsidP="00701F2A">
            <w:pPr>
              <w:pStyle w:val="Nincstrkz"/>
              <w:rPr>
                <w:sz w:val="18"/>
                <w:szCs w:val="18"/>
              </w:rPr>
            </w:pPr>
            <w:proofErr w:type="gramStart"/>
            <w:r w:rsidRPr="00701F2A">
              <w:rPr>
                <w:sz w:val="18"/>
                <w:szCs w:val="18"/>
              </w:rPr>
              <w:t>din</w:t>
            </w:r>
            <w:r w:rsidRPr="00701F2A">
              <w:rPr>
                <w:spacing w:val="-3"/>
                <w:sz w:val="18"/>
                <w:szCs w:val="18"/>
              </w:rPr>
              <w:t xml:space="preserve"> </w:t>
            </w:r>
            <w:r w:rsidRPr="00701F2A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……</w:t>
            </w:r>
            <w:r w:rsidR="00567F67">
              <w:rPr>
                <w:sz w:val="18"/>
                <w:szCs w:val="18"/>
              </w:rPr>
              <w:t>…</w:t>
            </w:r>
            <w:r w:rsidRPr="00701F2A">
              <w:rPr>
                <w:sz w:val="18"/>
                <w:szCs w:val="18"/>
              </w:rPr>
              <w:t>.../...</w:t>
            </w:r>
            <w:r>
              <w:rPr>
                <w:sz w:val="18"/>
                <w:szCs w:val="18"/>
              </w:rPr>
              <w:t>.......</w:t>
            </w:r>
            <w:r w:rsidR="00567F67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.........</w:t>
            </w:r>
            <w:r w:rsidRPr="00701F2A"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2021</w:t>
            </w:r>
            <w:r w:rsidR="00567F67">
              <w:rPr>
                <w:sz w:val="18"/>
                <w:szCs w:val="18"/>
              </w:rPr>
              <w:t xml:space="preserve"> </w:t>
            </w:r>
            <w:proofErr w:type="gramStart"/>
            <w:r w:rsidR="00567F67">
              <w:rPr>
                <w:sz w:val="18"/>
                <w:szCs w:val="18"/>
              </w:rPr>
              <w:t xml:space="preserve">  </w:t>
            </w:r>
            <w:r w:rsidRPr="00701F2A">
              <w:rPr>
                <w:sz w:val="18"/>
                <w:szCs w:val="18"/>
              </w:rPr>
              <w:t>.</w:t>
            </w:r>
            <w:proofErr w:type="gramEnd"/>
            <w:r w:rsidR="00567F67">
              <w:rPr>
                <w:sz w:val="18"/>
                <w:szCs w:val="18"/>
              </w:rPr>
              <w:t xml:space="preserve"> </w:t>
            </w:r>
            <w:proofErr w:type="gramStart"/>
            <w:r w:rsidRPr="00701F2A">
              <w:rPr>
                <w:sz w:val="18"/>
                <w:szCs w:val="18"/>
              </w:rPr>
              <w:t>(</w:t>
            </w:r>
            <w:proofErr w:type="spellStart"/>
            <w:proofErr w:type="gramEnd"/>
            <w:r w:rsidRPr="00701F2A">
              <w:rPr>
                <w:sz w:val="18"/>
                <w:szCs w:val="18"/>
              </w:rPr>
              <w:t>zi</w:t>
            </w:r>
            <w:proofErr w:type="spellEnd"/>
            <w:r w:rsidRPr="00701F2A">
              <w:rPr>
                <w:sz w:val="18"/>
                <w:szCs w:val="18"/>
              </w:rPr>
              <w:t>/</w:t>
            </w:r>
            <w:proofErr w:type="spellStart"/>
            <w:r w:rsidRPr="00701F2A">
              <w:rPr>
                <w:sz w:val="18"/>
                <w:szCs w:val="18"/>
              </w:rPr>
              <w:t>lună</w:t>
            </w:r>
            <w:proofErr w:type="spellEnd"/>
            <w:r w:rsidRPr="00701F2A">
              <w:rPr>
                <w:sz w:val="18"/>
                <w:szCs w:val="18"/>
              </w:rPr>
              <w:t>/an)</w:t>
            </w:r>
            <w:r w:rsidRPr="00701F2A">
              <w:rPr>
                <w:spacing w:val="4"/>
                <w:sz w:val="18"/>
                <w:szCs w:val="18"/>
              </w:rPr>
              <w:t xml:space="preserve"> </w:t>
            </w:r>
            <w:r w:rsidRPr="00701F2A">
              <w:rPr>
                <w:position w:val="6"/>
                <w:sz w:val="18"/>
                <w:szCs w:val="18"/>
              </w:rPr>
              <w:t>(*)</w:t>
            </w:r>
          </w:p>
        </w:tc>
      </w:tr>
      <w:tr w:rsidR="00701F2A" w:rsidRPr="00701F2A" w14:paraId="2989234F" w14:textId="77777777" w:rsidTr="00895596">
        <w:trPr>
          <w:trHeight w:val="421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2DCD7129" w14:textId="77777777" w:rsidR="00701F2A" w:rsidRPr="00701F2A" w:rsidRDefault="00701F2A" w:rsidP="00701F2A">
            <w:pPr>
              <w:pStyle w:val="Nincstrkz"/>
              <w:rPr>
                <w:sz w:val="18"/>
                <w:szCs w:val="18"/>
              </w:rPr>
            </w:pPr>
            <w:proofErr w:type="spellStart"/>
            <w:r w:rsidRPr="00701F2A">
              <w:rPr>
                <w:sz w:val="18"/>
                <w:szCs w:val="18"/>
              </w:rPr>
              <w:t>Numele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proofErr w:type="spellStart"/>
            <w:r w:rsidRPr="00701F2A">
              <w:rPr>
                <w:sz w:val="18"/>
                <w:szCs w:val="18"/>
              </w:rPr>
              <w:t>şi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proofErr w:type="spellStart"/>
            <w:r w:rsidRPr="00701F2A">
              <w:rPr>
                <w:sz w:val="18"/>
                <w:szCs w:val="18"/>
              </w:rPr>
              <w:t>prenumele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proofErr w:type="spellStart"/>
            <w:r w:rsidRPr="00701F2A">
              <w:rPr>
                <w:sz w:val="18"/>
                <w:szCs w:val="18"/>
              </w:rPr>
              <w:t>funcţionarului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proofErr w:type="spellStart"/>
            <w:r w:rsidRPr="00701F2A">
              <w:rPr>
                <w:sz w:val="18"/>
                <w:szCs w:val="18"/>
              </w:rPr>
              <w:t>primăriei</w:t>
            </w:r>
            <w:proofErr w:type="spellEnd"/>
            <w:r w:rsidRPr="00701F2A">
              <w:rPr>
                <w:sz w:val="18"/>
                <w:szCs w:val="18"/>
              </w:rPr>
              <w:t xml:space="preserve"> care </w:t>
            </w:r>
            <w:proofErr w:type="spellStart"/>
            <w:r w:rsidRPr="00701F2A">
              <w:rPr>
                <w:sz w:val="18"/>
                <w:szCs w:val="18"/>
              </w:rPr>
              <w:t>primeşte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proofErr w:type="spellStart"/>
            <w:r w:rsidRPr="00701F2A">
              <w:rPr>
                <w:sz w:val="18"/>
                <w:szCs w:val="18"/>
              </w:rPr>
              <w:t>cererea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r w:rsidRPr="00701F2A">
              <w:rPr>
                <w:position w:val="6"/>
                <w:sz w:val="18"/>
                <w:szCs w:val="18"/>
              </w:rPr>
              <w:t>(*)</w:t>
            </w:r>
          </w:p>
        </w:tc>
        <w:tc>
          <w:tcPr>
            <w:tcW w:w="4838" w:type="dxa"/>
            <w:tcBorders>
              <w:left w:val="double" w:sz="2" w:space="0" w:color="9F9F9F"/>
            </w:tcBorders>
          </w:tcPr>
          <w:p w14:paraId="3D7AFF85" w14:textId="77777777" w:rsidR="00701F2A" w:rsidRPr="00701F2A" w:rsidRDefault="00701F2A" w:rsidP="00701F2A">
            <w:pPr>
              <w:pStyle w:val="Nincstrkz"/>
              <w:rPr>
                <w:sz w:val="18"/>
                <w:szCs w:val="18"/>
              </w:rPr>
            </w:pPr>
            <w:proofErr w:type="spellStart"/>
            <w:r w:rsidRPr="00701F2A">
              <w:rPr>
                <w:sz w:val="18"/>
                <w:szCs w:val="18"/>
              </w:rPr>
              <w:t>Semnătura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proofErr w:type="spellStart"/>
            <w:r w:rsidRPr="00701F2A">
              <w:rPr>
                <w:sz w:val="18"/>
                <w:szCs w:val="18"/>
              </w:rPr>
              <w:t>funcţionarului</w:t>
            </w:r>
            <w:proofErr w:type="spellEnd"/>
            <w:r w:rsidRPr="00701F2A">
              <w:rPr>
                <w:sz w:val="18"/>
                <w:szCs w:val="18"/>
              </w:rPr>
              <w:t xml:space="preserve"> care </w:t>
            </w:r>
            <w:proofErr w:type="spellStart"/>
            <w:r w:rsidRPr="00701F2A">
              <w:rPr>
                <w:sz w:val="18"/>
                <w:szCs w:val="18"/>
              </w:rPr>
              <w:t>primeşte</w:t>
            </w:r>
            <w:proofErr w:type="spellEnd"/>
            <w:r w:rsidRPr="00701F2A">
              <w:rPr>
                <w:sz w:val="18"/>
                <w:szCs w:val="18"/>
              </w:rPr>
              <w:t xml:space="preserve"> </w:t>
            </w:r>
            <w:proofErr w:type="spellStart"/>
            <w:r w:rsidRPr="00701F2A">
              <w:rPr>
                <w:sz w:val="18"/>
                <w:szCs w:val="18"/>
              </w:rPr>
              <w:t>oferta</w:t>
            </w:r>
            <w:proofErr w:type="spellEnd"/>
            <w:r w:rsidRPr="00701F2A">
              <w:rPr>
                <w:sz w:val="18"/>
                <w:szCs w:val="18"/>
              </w:rPr>
              <w:t xml:space="preserve"> de vânzare</w:t>
            </w:r>
          </w:p>
          <w:p w14:paraId="32A9720D" w14:textId="77777777" w:rsidR="00701F2A" w:rsidRPr="00701F2A" w:rsidRDefault="00701F2A" w:rsidP="00701F2A">
            <w:pPr>
              <w:pStyle w:val="Nincstrkz"/>
              <w:rPr>
                <w:sz w:val="18"/>
                <w:szCs w:val="18"/>
              </w:rPr>
            </w:pPr>
            <w:r w:rsidRPr="00701F2A">
              <w:rPr>
                <w:sz w:val="18"/>
                <w:szCs w:val="18"/>
              </w:rPr>
              <w:t>(*)</w:t>
            </w:r>
          </w:p>
        </w:tc>
      </w:tr>
    </w:tbl>
    <w:p w14:paraId="0D1C4539" w14:textId="77777777" w:rsidR="00701F2A" w:rsidRDefault="00701F2A" w:rsidP="00701F2A">
      <w:pPr>
        <w:pStyle w:val="Nincstrkz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14:paraId="1098660A" w14:textId="77777777" w:rsidR="00701F2A" w:rsidRDefault="00701F2A" w:rsidP="00701F2A">
      <w:pPr>
        <w:pStyle w:val="Nincstrkz"/>
        <w:rPr>
          <w:sz w:val="25"/>
        </w:rPr>
      </w:pPr>
    </w:p>
    <w:p w14:paraId="0CAC0D5E" w14:textId="471639D0" w:rsidR="00701F2A" w:rsidRDefault="00701F2A" w:rsidP="00701F2A">
      <w:pPr>
        <w:pStyle w:val="Nincstrkz"/>
        <w:jc w:val="both"/>
      </w:pPr>
      <w:r>
        <w:t xml:space="preserve">1.(*)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, ...................................................................., CNP ................................, </w:t>
      </w:r>
      <w:proofErr w:type="spellStart"/>
      <w:r>
        <w:t>în</w:t>
      </w:r>
      <w:proofErr w:type="spellEnd"/>
      <w:r>
        <w:t xml:space="preserve"> calitate de........................., </w:t>
      </w:r>
      <w:proofErr w:type="spellStart"/>
      <w:r>
        <w:t>identificat</w:t>
      </w:r>
      <w:proofErr w:type="spellEnd"/>
      <w:r>
        <w:t>/</w:t>
      </w:r>
      <w:proofErr w:type="spellStart"/>
      <w:r>
        <w:t>identificată</w:t>
      </w:r>
      <w:proofErr w:type="spellEnd"/>
      <w:r>
        <w:t xml:space="preserve"> cu ............ </w:t>
      </w:r>
      <w:proofErr w:type="spellStart"/>
      <w:r>
        <w:t>seria</w:t>
      </w:r>
      <w:proofErr w:type="spellEnd"/>
      <w:r>
        <w:rPr>
          <w:spacing w:val="-19"/>
        </w:rPr>
        <w:t xml:space="preserve"> </w:t>
      </w:r>
      <w:r>
        <w:t>.............</w:t>
      </w:r>
      <w:r>
        <w:rPr>
          <w:spacing w:val="-4"/>
        </w:rPr>
        <w:t xml:space="preserve"> </w:t>
      </w:r>
      <w:proofErr w:type="spellStart"/>
      <w:r>
        <w:t>nr</w:t>
      </w:r>
      <w:proofErr w:type="spellEnd"/>
      <w:r>
        <w:t>, ……………………</w:t>
      </w:r>
      <w:proofErr w:type="spellStart"/>
      <w:r>
        <w:t>data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rPr>
          <w:spacing w:val="17"/>
        </w:rPr>
        <w:t xml:space="preserve"> </w:t>
      </w:r>
      <w:proofErr w:type="spellStart"/>
      <w:r>
        <w:t>naşterii</w:t>
      </w:r>
      <w:proofErr w:type="spellEnd"/>
      <w:r>
        <w:t xml:space="preserve">…..............................., </w:t>
      </w:r>
      <w:proofErr w:type="spellStart"/>
      <w:r>
        <w:t>localitatea</w:t>
      </w:r>
      <w:proofErr w:type="spellEnd"/>
      <w:r>
        <w:t xml:space="preserve"> ........................................, </w:t>
      </w:r>
      <w:proofErr w:type="spellStart"/>
      <w:r>
        <w:t>judeţul</w:t>
      </w:r>
      <w:proofErr w:type="spellEnd"/>
      <w:r>
        <w:t>/</w:t>
      </w:r>
      <w:proofErr w:type="spellStart"/>
      <w:r>
        <w:t>ţara</w:t>
      </w:r>
      <w:proofErr w:type="spellEnd"/>
      <w:r>
        <w:t xml:space="preserve"> ......................... .</w:t>
      </w:r>
    </w:p>
    <w:p w14:paraId="3F89749D" w14:textId="091C7679" w:rsidR="00701F2A" w:rsidRDefault="00701F2A" w:rsidP="00701F2A">
      <w:pPr>
        <w:pStyle w:val="Nincstrkz"/>
        <w:jc w:val="both"/>
      </w:pPr>
      <w:r>
        <w:t xml:space="preserve">2.(*) </w:t>
      </w:r>
      <w:proofErr w:type="spellStart"/>
      <w:r>
        <w:t>cu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..............................., </w:t>
      </w:r>
      <w:proofErr w:type="spellStart"/>
      <w:r>
        <w:t>str</w:t>
      </w:r>
      <w:proofErr w:type="spellEnd"/>
      <w:r>
        <w:t xml:space="preserve">. ........................... </w:t>
      </w:r>
      <w:proofErr w:type="spellStart"/>
      <w:r>
        <w:t>nr</w:t>
      </w:r>
      <w:proofErr w:type="spellEnd"/>
      <w:r>
        <w:t xml:space="preserve">. ..............., </w:t>
      </w:r>
      <w:proofErr w:type="spellStart"/>
      <w:r>
        <w:t>bl</w:t>
      </w:r>
      <w:proofErr w:type="spellEnd"/>
      <w:r>
        <w:t xml:space="preserve">. ..........., </w:t>
      </w:r>
      <w:proofErr w:type="spellStart"/>
      <w:r>
        <w:t>sc</w:t>
      </w:r>
      <w:proofErr w:type="spellEnd"/>
      <w:r>
        <w:t>.</w:t>
      </w:r>
    </w:p>
    <w:p w14:paraId="174B7DFC" w14:textId="5ECBC7E8" w:rsidR="00701F2A" w:rsidRDefault="00701F2A" w:rsidP="00701F2A">
      <w:pPr>
        <w:pStyle w:val="Nincstrkz"/>
        <w:jc w:val="both"/>
      </w:pPr>
      <w:r>
        <w:t xml:space="preserve">..........,  </w:t>
      </w:r>
      <w:r>
        <w:rPr>
          <w:spacing w:val="10"/>
        </w:rPr>
        <w:t xml:space="preserve"> </w:t>
      </w:r>
      <w:proofErr w:type="spellStart"/>
      <w:r>
        <w:t>et</w:t>
      </w:r>
      <w:proofErr w:type="spellEnd"/>
      <w:r>
        <w:t xml:space="preserve">.  </w:t>
      </w:r>
      <w:r>
        <w:rPr>
          <w:spacing w:val="11"/>
        </w:rPr>
        <w:t xml:space="preserve"> </w:t>
      </w:r>
      <w:r>
        <w:t xml:space="preserve">........,  </w:t>
      </w:r>
      <w:r>
        <w:rPr>
          <w:spacing w:val="11"/>
        </w:rPr>
        <w:t xml:space="preserve"> </w:t>
      </w:r>
      <w:proofErr w:type="spellStart"/>
      <w:r>
        <w:t>ap</w:t>
      </w:r>
      <w:proofErr w:type="spellEnd"/>
      <w:r>
        <w:t xml:space="preserve">.  </w:t>
      </w:r>
      <w:r>
        <w:rPr>
          <w:spacing w:val="11"/>
        </w:rPr>
        <w:t xml:space="preserve"> </w:t>
      </w:r>
      <w:r>
        <w:t xml:space="preserve">..........,  </w:t>
      </w:r>
      <w:r>
        <w:rPr>
          <w:spacing w:val="11"/>
        </w:rPr>
        <w:t xml:space="preserve"> </w:t>
      </w:r>
      <w:proofErr w:type="spellStart"/>
      <w:r>
        <w:t>judeţul</w:t>
      </w:r>
      <w:proofErr w:type="spellEnd"/>
      <w:r>
        <w:t xml:space="preserve">/sectorul  </w:t>
      </w:r>
      <w:r>
        <w:rPr>
          <w:spacing w:val="11"/>
        </w:rPr>
        <w:t xml:space="preserve"> </w:t>
      </w:r>
      <w:r>
        <w:t xml:space="preserve">.................,  </w:t>
      </w:r>
      <w:r>
        <w:rPr>
          <w:spacing w:val="11"/>
        </w:rPr>
        <w:t xml:space="preserve"> </w:t>
      </w:r>
      <w:proofErr w:type="spellStart"/>
      <w:r>
        <w:t>codul</w:t>
      </w:r>
      <w:proofErr w:type="spellEnd"/>
      <w:r>
        <w:t xml:space="preserve">  </w:t>
      </w:r>
      <w:r>
        <w:rPr>
          <w:spacing w:val="11"/>
        </w:rPr>
        <w:t xml:space="preserve"> </w:t>
      </w:r>
      <w:proofErr w:type="spellStart"/>
      <w:r>
        <w:t>poştal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t>.....................,</w:t>
      </w:r>
      <w:r>
        <w:tab/>
      </w:r>
      <w:proofErr w:type="spellStart"/>
      <w:r>
        <w:t>ţara</w:t>
      </w:r>
      <w:proofErr w:type="spellEnd"/>
    </w:p>
    <w:p w14:paraId="430B32CF" w14:textId="4AA466D6" w:rsidR="00701F2A" w:rsidRDefault="00701F2A" w:rsidP="00701F2A">
      <w:pPr>
        <w:pStyle w:val="Nincstrkz"/>
        <w:jc w:val="both"/>
      </w:pPr>
      <w:r>
        <w:t>...................., telefon ................................., fax ....................., e-mail</w:t>
      </w:r>
      <w:r>
        <w:rPr>
          <w:spacing w:val="-32"/>
        </w:rPr>
        <w:t xml:space="preserve"> </w:t>
      </w:r>
      <w:r>
        <w:t>..............................,</w:t>
      </w:r>
      <w:r>
        <w:rPr>
          <w:spacing w:val="-7"/>
        </w:rPr>
        <w:t xml:space="preserve"> </w:t>
      </w:r>
      <w:proofErr w:type="spellStart"/>
      <w:r>
        <w:t>cetăţenia</w:t>
      </w:r>
      <w:proofErr w:type="spellEnd"/>
      <w:r>
        <w:t xml:space="preserve">…………………………………..., </w:t>
      </w:r>
      <w:proofErr w:type="spellStart"/>
      <w:r>
        <w:t>starea</w:t>
      </w:r>
      <w:proofErr w:type="spellEnd"/>
      <w:r>
        <w:rPr>
          <w:spacing w:val="-4"/>
        </w:rPr>
        <w:t xml:space="preserve"> </w:t>
      </w:r>
      <w:proofErr w:type="spellStart"/>
      <w:r>
        <w:t>civilă</w:t>
      </w:r>
      <w:proofErr w:type="spellEnd"/>
      <w:r>
        <w:t xml:space="preserve"> …………………………………..</w:t>
      </w:r>
      <w:r>
        <w:tab/>
        <w:t>,</w:t>
      </w:r>
    </w:p>
    <w:p w14:paraId="1FA90153" w14:textId="77777777" w:rsidR="00701F2A" w:rsidRDefault="00701F2A" w:rsidP="00701F2A">
      <w:pPr>
        <w:pStyle w:val="Nincstrkz"/>
        <w:jc w:val="both"/>
      </w:pPr>
      <w:r>
        <w:t xml:space="preserve">3.(**) 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este </w:t>
      </w:r>
      <w:proofErr w:type="spellStart"/>
      <w:r>
        <w:t>cazul</w:t>
      </w:r>
      <w:proofErr w:type="spellEnd"/>
      <w:r>
        <w:t>):</w:t>
      </w:r>
    </w:p>
    <w:p w14:paraId="4F5FF832" w14:textId="4F675BAC" w:rsidR="005510FD" w:rsidRDefault="00701F2A" w:rsidP="00701F2A">
      <w:pPr>
        <w:pStyle w:val="Nincstrkz"/>
        <w:jc w:val="both"/>
      </w:pPr>
      <w:proofErr w:type="spellStart"/>
      <w:r>
        <w:t>localitatea</w:t>
      </w:r>
      <w:proofErr w:type="spellEnd"/>
      <w:r>
        <w:t xml:space="preserve">  ..................................., </w:t>
      </w:r>
      <w:proofErr w:type="spellStart"/>
      <w:r>
        <w:t>str</w:t>
      </w:r>
      <w:proofErr w:type="spellEnd"/>
      <w:r>
        <w:t xml:space="preserve">. .......................... nr.  ........., </w:t>
      </w:r>
      <w:proofErr w:type="spellStart"/>
      <w:r>
        <w:t>bl</w:t>
      </w:r>
      <w:proofErr w:type="spellEnd"/>
      <w:r>
        <w:t xml:space="preserve">.  ..........,  </w:t>
      </w:r>
      <w:proofErr w:type="spellStart"/>
      <w:r>
        <w:t>sc</w:t>
      </w:r>
      <w:proofErr w:type="spellEnd"/>
      <w:r>
        <w:t xml:space="preserve">. ............, </w:t>
      </w:r>
      <w:proofErr w:type="spellStart"/>
      <w:r>
        <w:t>et</w:t>
      </w:r>
      <w:proofErr w:type="spellEnd"/>
      <w:r>
        <w:t>. .............,</w:t>
      </w:r>
      <w:r>
        <w:rPr>
          <w:spacing w:val="23"/>
        </w:rPr>
        <w:t xml:space="preserve"> </w:t>
      </w:r>
      <w:proofErr w:type="spellStart"/>
      <w:r>
        <w:t>ap</w:t>
      </w:r>
      <w:proofErr w:type="spellEnd"/>
      <w:r>
        <w:t xml:space="preserve">..........., </w:t>
      </w:r>
      <w:proofErr w:type="spellStart"/>
      <w:r>
        <w:t>judeţul</w:t>
      </w:r>
      <w:proofErr w:type="spellEnd"/>
      <w:r>
        <w:t xml:space="preserve">/sectorul ....................., </w:t>
      </w:r>
      <w:proofErr w:type="spellStart"/>
      <w:r>
        <w:t>codul</w:t>
      </w:r>
      <w:proofErr w:type="spellEnd"/>
      <w:r>
        <w:t xml:space="preserve"> poştal ............, </w:t>
      </w:r>
      <w:r>
        <w:rPr>
          <w:spacing w:val="57"/>
        </w:rPr>
        <w:t xml:space="preserve"> </w:t>
      </w:r>
      <w:r>
        <w:t xml:space="preserve">telefon </w:t>
      </w:r>
      <w:r>
        <w:rPr>
          <w:spacing w:val="-3"/>
        </w:rPr>
        <w:t xml:space="preserve">……………………...,  </w:t>
      </w:r>
      <w:r>
        <w:t xml:space="preserve">fax  </w:t>
      </w:r>
      <w:r>
        <w:rPr>
          <w:spacing w:val="-3"/>
        </w:rPr>
        <w:t xml:space="preserve">............,  </w:t>
      </w:r>
      <w:r>
        <w:t>e-mail …………………….......................</w:t>
      </w:r>
      <w:bookmarkEnd w:id="0"/>
    </w:p>
    <w:p w14:paraId="10B4C9CA" w14:textId="1B4023DC" w:rsidR="00701F2A" w:rsidRDefault="00701F2A" w:rsidP="00701F2A">
      <w:pPr>
        <w:pStyle w:val="Nincstrkz"/>
        <w:jc w:val="both"/>
      </w:pPr>
      <w:r>
        <w:t xml:space="preserve">4.(***)  </w:t>
      </w:r>
      <w:proofErr w:type="spellStart"/>
      <w:r>
        <w:t>prin</w:t>
      </w:r>
      <w:proofErr w:type="spellEnd"/>
      <w:r>
        <w:t xml:space="preserve">  ............................  (</w:t>
      </w:r>
      <w:proofErr w:type="spellStart"/>
      <w:r>
        <w:t>numele</w:t>
      </w:r>
      <w:proofErr w:type="spellEnd"/>
      <w:r>
        <w:t xml:space="preserve">  şi  </w:t>
      </w:r>
      <w:proofErr w:type="spellStart"/>
      <w:r>
        <w:t>prenumele</w:t>
      </w:r>
      <w:proofErr w:type="spellEnd"/>
      <w:r>
        <w:t xml:space="preserve">)  .............................................................,  CNP/CIF  .................................,  </w:t>
      </w:r>
      <w:proofErr w:type="spellStart"/>
      <w:r>
        <w:t>în</w:t>
      </w:r>
      <w:proofErr w:type="spellEnd"/>
      <w:r>
        <w:t xml:space="preserve">  calitate</w:t>
      </w:r>
      <w:r>
        <w:rPr>
          <w:spacing w:val="44"/>
        </w:rPr>
        <w:t xml:space="preserve"> </w:t>
      </w:r>
      <w:r>
        <w:t xml:space="preserve">de ........................, </w:t>
      </w:r>
      <w:r>
        <w:rPr>
          <w:spacing w:val="32"/>
        </w:rPr>
        <w:t xml:space="preserve"> </w:t>
      </w:r>
      <w:proofErr w:type="spellStart"/>
      <w:r>
        <w:t>conform</w:t>
      </w:r>
      <w:proofErr w:type="spellEnd"/>
      <w:r>
        <w:t xml:space="preserve"> </w:t>
      </w:r>
      <w:r>
        <w:rPr>
          <w:spacing w:val="34"/>
        </w:rPr>
        <w:t xml:space="preserve"> ………</w:t>
      </w:r>
      <w:r>
        <w:t xml:space="preserve">...................., </w:t>
      </w:r>
      <w:r>
        <w:rPr>
          <w:spacing w:val="32"/>
        </w:rPr>
        <w:t xml:space="preserve"> </w:t>
      </w:r>
      <w:proofErr w:type="spellStart"/>
      <w:r>
        <w:t>localitatea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.................., </w:t>
      </w:r>
      <w:r>
        <w:rPr>
          <w:spacing w:val="32"/>
        </w:rPr>
        <w:t xml:space="preserve"> </w:t>
      </w:r>
      <w:proofErr w:type="spellStart"/>
      <w:r>
        <w:t>str</w:t>
      </w:r>
      <w:proofErr w:type="spellEnd"/>
      <w:r>
        <w:t xml:space="preserve">. </w:t>
      </w:r>
      <w:r>
        <w:rPr>
          <w:spacing w:val="32"/>
        </w:rPr>
        <w:t xml:space="preserve"> </w:t>
      </w:r>
      <w:r>
        <w:rPr>
          <w:spacing w:val="-3"/>
        </w:rPr>
        <w:t xml:space="preserve">......... </w:t>
      </w:r>
      <w:r>
        <w:rPr>
          <w:spacing w:val="35"/>
        </w:rPr>
        <w:t xml:space="preserve"> </w:t>
      </w:r>
      <w:proofErr w:type="spellStart"/>
      <w:r>
        <w:t>nr</w:t>
      </w:r>
      <w:proofErr w:type="spellEnd"/>
      <w:r>
        <w:t xml:space="preserve">. </w:t>
      </w:r>
      <w:r>
        <w:rPr>
          <w:spacing w:val="33"/>
        </w:rPr>
        <w:t xml:space="preserve"> </w:t>
      </w:r>
      <w:r>
        <w:t xml:space="preserve">.........., </w:t>
      </w:r>
      <w:r>
        <w:rPr>
          <w:spacing w:val="32"/>
        </w:rPr>
        <w:t xml:space="preserve"> </w:t>
      </w:r>
      <w:proofErr w:type="spellStart"/>
      <w:r>
        <w:t>bl</w:t>
      </w:r>
      <w:proofErr w:type="spellEnd"/>
      <w:r>
        <w:t xml:space="preserve">............,   sc.   </w:t>
      </w:r>
      <w:r>
        <w:rPr>
          <w:spacing w:val="-3"/>
        </w:rPr>
        <w:t xml:space="preserve">.............,   </w:t>
      </w:r>
      <w:proofErr w:type="spellStart"/>
      <w:r>
        <w:t>et</w:t>
      </w:r>
      <w:proofErr w:type="spellEnd"/>
      <w:r>
        <w:t xml:space="preserve">.   </w:t>
      </w:r>
      <w:r>
        <w:rPr>
          <w:spacing w:val="-3"/>
        </w:rPr>
        <w:t xml:space="preserve">.........,   </w:t>
      </w:r>
      <w:proofErr w:type="spellStart"/>
      <w:r>
        <w:t>ap</w:t>
      </w:r>
      <w:proofErr w:type="spellEnd"/>
      <w:r>
        <w:t xml:space="preserve">.   ............,   </w:t>
      </w:r>
      <w:proofErr w:type="spellStart"/>
      <w:r>
        <w:t>judeţul</w:t>
      </w:r>
      <w:proofErr w:type="spellEnd"/>
      <w:r>
        <w:t xml:space="preserve">/sectorul   ...............,   </w:t>
      </w:r>
      <w:proofErr w:type="spellStart"/>
      <w:r>
        <w:t>codul</w:t>
      </w:r>
      <w:proofErr w:type="spellEnd"/>
      <w:r>
        <w:t xml:space="preserve">  </w:t>
      </w:r>
      <w:r>
        <w:rPr>
          <w:spacing w:val="36"/>
        </w:rPr>
        <w:t xml:space="preserve"> </w:t>
      </w:r>
      <w:proofErr w:type="spellStart"/>
      <w:r>
        <w:t>poştal</w:t>
      </w:r>
      <w:proofErr w:type="spellEnd"/>
      <w:r>
        <w:t xml:space="preserve"> ................., telefon ......................., fax</w:t>
      </w:r>
      <w:r>
        <w:rPr>
          <w:spacing w:val="-5"/>
        </w:rPr>
        <w:t xml:space="preserve"> </w:t>
      </w:r>
      <w:r>
        <w:rPr>
          <w:spacing w:val="-3"/>
        </w:rPr>
        <w:t>..........</w:t>
      </w:r>
      <w:r>
        <w:rPr>
          <w:spacing w:val="3"/>
        </w:rPr>
        <w:t xml:space="preserve"> </w:t>
      </w:r>
      <w:r>
        <w:t>e-mail</w:t>
      </w:r>
      <w:r>
        <w:tab/>
        <w:t>,………</w:t>
      </w:r>
    </w:p>
    <w:p w14:paraId="6C55FC99" w14:textId="15E68766" w:rsidR="00701F2A" w:rsidRDefault="00701F2A" w:rsidP="00701F2A">
      <w:pPr>
        <w:pStyle w:val="Nincstrkz"/>
        <w:jc w:val="both"/>
      </w:pPr>
      <w:proofErr w:type="spellStart"/>
      <w:r>
        <w:t>prin</w:t>
      </w:r>
      <w:proofErr w:type="spellEnd"/>
      <w:r>
        <w:rPr>
          <w:spacing w:val="-15"/>
        </w:rPr>
        <w:t xml:space="preserve"> </w:t>
      </w:r>
      <w:proofErr w:type="spellStart"/>
      <w:r>
        <w:t>prezenta</w:t>
      </w:r>
      <w:proofErr w:type="spellEnd"/>
      <w:r>
        <w:rPr>
          <w:spacing w:val="-15"/>
        </w:rPr>
        <w:t xml:space="preserve"> </w:t>
      </w:r>
      <w:proofErr w:type="spellStart"/>
      <w:r>
        <w:t>îmi</w:t>
      </w:r>
      <w:proofErr w:type="spellEnd"/>
      <w:r>
        <w:rPr>
          <w:spacing w:val="-15"/>
        </w:rPr>
        <w:t xml:space="preserve"> </w:t>
      </w:r>
      <w:proofErr w:type="spellStart"/>
      <w:r>
        <w:t>exprim</w:t>
      </w:r>
      <w:proofErr w:type="spellEnd"/>
      <w:r>
        <w:rPr>
          <w:spacing w:val="-19"/>
        </w:rPr>
        <w:t xml:space="preserve"> </w:t>
      </w:r>
      <w:proofErr w:type="spellStart"/>
      <w:r>
        <w:t>intenţia</w:t>
      </w:r>
      <w:proofErr w:type="spellEnd"/>
      <w:r>
        <w:rPr>
          <w:spacing w:val="-20"/>
        </w:rPr>
        <w:t xml:space="preserve"> </w:t>
      </w:r>
      <w:proofErr w:type="spellStart"/>
      <w:r>
        <w:t>fermă</w:t>
      </w:r>
      <w:proofErr w:type="spellEnd"/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cumpărare</w:t>
      </w:r>
      <w:proofErr w:type="spellEnd"/>
      <w:r>
        <w:rPr>
          <w:spacing w:val="-19"/>
        </w:rPr>
        <w:t xml:space="preserve"> </w:t>
      </w:r>
      <w:proofErr w:type="spellStart"/>
      <w:r>
        <w:t>şi</w:t>
      </w:r>
      <w:proofErr w:type="spellEnd"/>
      <w:r>
        <w:rPr>
          <w:spacing w:val="-14"/>
        </w:rPr>
        <w:t xml:space="preserve"> </w:t>
      </w:r>
      <w:proofErr w:type="spellStart"/>
      <w:r>
        <w:t>accept</w:t>
      </w:r>
      <w:proofErr w:type="spellEnd"/>
      <w:r>
        <w:rPr>
          <w:spacing w:val="-14"/>
        </w:rPr>
        <w:t xml:space="preserve"> </w:t>
      </w:r>
      <w:proofErr w:type="spellStart"/>
      <w:r>
        <w:t>oferta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vânzare</w:t>
      </w:r>
      <w:proofErr w:type="spellEnd"/>
      <w:r>
        <w:rPr>
          <w:spacing w:val="-14"/>
        </w:rPr>
        <w:t xml:space="preserve"> </w:t>
      </w:r>
      <w:proofErr w:type="spellStart"/>
      <w:r>
        <w:t>pentru</w:t>
      </w:r>
      <w:proofErr w:type="spellEnd"/>
      <w:r>
        <w:rPr>
          <w:spacing w:val="-16"/>
        </w:rPr>
        <w:t xml:space="preserve"> </w:t>
      </w:r>
      <w:proofErr w:type="spellStart"/>
      <w:r>
        <w:t>terenul</w:t>
      </w:r>
      <w:proofErr w:type="spellEnd"/>
      <w:r>
        <w:rPr>
          <w:spacing w:val="-16"/>
        </w:rPr>
        <w:t xml:space="preserve"> </w:t>
      </w:r>
      <w:proofErr w:type="spellStart"/>
      <w:r>
        <w:t>agricol</w:t>
      </w:r>
      <w:proofErr w:type="spellEnd"/>
      <w:r>
        <w:rPr>
          <w:spacing w:val="-17"/>
        </w:rP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spacing w:val="10"/>
        </w:rPr>
        <w:t xml:space="preserve"> </w:t>
      </w:r>
      <w:proofErr w:type="spellStart"/>
      <w:r>
        <w:t>suprafaţă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t xml:space="preserve">de </w:t>
      </w:r>
      <w:r>
        <w:rPr>
          <w:spacing w:val="6"/>
        </w:rPr>
        <w:t xml:space="preserve"> </w:t>
      </w:r>
      <w:r>
        <w:t xml:space="preserve">........ </w:t>
      </w:r>
      <w:r>
        <w:rPr>
          <w:spacing w:val="8"/>
        </w:rPr>
        <w:t xml:space="preserve"> </w:t>
      </w:r>
      <w:r>
        <w:t xml:space="preserve">ha, </w:t>
      </w:r>
      <w:r>
        <w:rPr>
          <w:spacing w:val="7"/>
        </w:rPr>
        <w:t xml:space="preserve"> </w:t>
      </w:r>
      <w:proofErr w:type="spellStart"/>
      <w:r>
        <w:t>identificat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t>cu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număr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cadastral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t xml:space="preserve">.................., </w:t>
      </w:r>
      <w:r>
        <w:rPr>
          <w:spacing w:val="7"/>
        </w:rPr>
        <w:t xml:space="preserve"> </w:t>
      </w:r>
      <w:proofErr w:type="spellStart"/>
      <w:r>
        <w:t>înscris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în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t>cartea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t>funciară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nr</w:t>
      </w:r>
      <w:proofErr w:type="spellEnd"/>
      <w:r>
        <w:t>....................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localităţii</w:t>
      </w:r>
      <w:proofErr w:type="spellEnd"/>
      <w:r>
        <w:rPr>
          <w:spacing w:val="-10"/>
        </w:rPr>
        <w:t xml:space="preserve"> </w:t>
      </w:r>
      <w:r>
        <w:rPr>
          <w:spacing w:val="-3"/>
        </w:rPr>
        <w:t>.................,</w:t>
      </w:r>
      <w:r>
        <w:rPr>
          <w:spacing w:val="-13"/>
        </w:rPr>
        <w:t xml:space="preserve"> </w:t>
      </w:r>
      <w:proofErr w:type="spellStart"/>
      <w:r>
        <w:t>şi</w:t>
      </w:r>
      <w:proofErr w:type="spellEnd"/>
      <w:r>
        <w:rPr>
          <w:spacing w:val="-10"/>
        </w:rPr>
        <w:t xml:space="preserve"> </w:t>
      </w:r>
      <w:proofErr w:type="spellStart"/>
      <w:r>
        <w:t>afişată</w:t>
      </w:r>
      <w:proofErr w:type="spellEnd"/>
      <w:r>
        <w:rPr>
          <w:spacing w:val="-10"/>
        </w:rPr>
        <w:t xml:space="preserve"> </w:t>
      </w:r>
      <w:proofErr w:type="spellStart"/>
      <w:r>
        <w:t>în</w:t>
      </w:r>
      <w:proofErr w:type="spellEnd"/>
      <w:r>
        <w:rPr>
          <w:spacing w:val="-11"/>
        </w:rPr>
        <w:t xml:space="preserve"> </w:t>
      </w:r>
      <w:proofErr w:type="spellStart"/>
      <w:r>
        <w:t>data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..........................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sediul</w:t>
      </w:r>
      <w:proofErr w:type="spellEnd"/>
      <w:r>
        <w:rPr>
          <w:spacing w:val="-11"/>
        </w:rPr>
        <w:t xml:space="preserve"> </w:t>
      </w:r>
      <w:proofErr w:type="spellStart"/>
      <w:r>
        <w:t>Primăriei</w:t>
      </w:r>
      <w:proofErr w:type="spellEnd"/>
      <w:r>
        <w:rPr>
          <w:spacing w:val="-10"/>
        </w:rPr>
        <w:t xml:space="preserve"> </w:t>
      </w:r>
      <w:r>
        <w:t>………………………...</w:t>
      </w:r>
    </w:p>
    <w:p w14:paraId="101C1C77" w14:textId="77777777" w:rsidR="00701F2A" w:rsidRDefault="00701F2A" w:rsidP="00701F2A">
      <w:pPr>
        <w:pStyle w:val="Nincstrkz"/>
        <w:jc w:val="both"/>
      </w:pPr>
      <w:proofErr w:type="spellStart"/>
      <w:r>
        <w:t>Preţul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</w:t>
      </w:r>
      <w:proofErr w:type="spellEnd"/>
      <w:r>
        <w:t xml:space="preserve"> este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(*)…………………………………………………………………………………</w:t>
      </w:r>
      <w:r>
        <w:tab/>
        <w:t xml:space="preserve">lei.              </w:t>
      </w:r>
    </w:p>
    <w:p w14:paraId="39C87D02" w14:textId="5B827332" w:rsidR="00701F2A" w:rsidRDefault="00701F2A" w:rsidP="00701F2A">
      <w:pPr>
        <w:pStyle w:val="Nincstrkz"/>
        <w:jc w:val="both"/>
      </w:pPr>
      <w:r>
        <w:t xml:space="preserve">                                                                                            (</w:t>
      </w:r>
      <w:proofErr w:type="spellStart"/>
      <w:r>
        <w:t>Preţul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rPr>
          <w:spacing w:val="-3"/>
        </w:rPr>
        <w:t>în</w:t>
      </w:r>
      <w:proofErr w:type="spellEnd"/>
      <w:r>
        <w:rPr>
          <w:spacing w:val="-3"/>
        </w:rP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5"/>
        </w:rPr>
        <w:t xml:space="preserve"> </w:t>
      </w:r>
      <w:r>
        <w:t>litere.)</w:t>
      </w:r>
    </w:p>
    <w:p w14:paraId="6EE7D799" w14:textId="77777777" w:rsidR="00701F2A" w:rsidRDefault="00701F2A" w:rsidP="00701F2A">
      <w:pPr>
        <w:pStyle w:val="Nincstrkz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comunicării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calităţii</w:t>
      </w:r>
      <w:proofErr w:type="spellEnd"/>
      <w:r>
        <w:t xml:space="preserve"> de </w:t>
      </w:r>
      <w:proofErr w:type="spellStart"/>
      <w:r>
        <w:t>preemptor</w:t>
      </w:r>
      <w:proofErr w:type="spellEnd"/>
      <w:r>
        <w:t xml:space="preserve">,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: </w:t>
      </w:r>
    </w:p>
    <w:p w14:paraId="7CF1B88F" w14:textId="77777777" w:rsidR="00701F2A" w:rsidRDefault="00701F2A" w:rsidP="00701F2A">
      <w:pPr>
        <w:pStyle w:val="Nincstrkz"/>
        <w:jc w:val="both"/>
      </w:pPr>
      <w:r>
        <w:t>1 …………………………………………………………………………………………………………………………………………….</w:t>
      </w:r>
      <w:r>
        <w:tab/>
      </w:r>
    </w:p>
    <w:p w14:paraId="05F619BC" w14:textId="14F7AE98" w:rsidR="00701F2A" w:rsidRDefault="00701F2A" w:rsidP="00701F2A">
      <w:pPr>
        <w:pStyle w:val="Nincstrkz"/>
        <w:jc w:val="both"/>
      </w:pPr>
      <w:r>
        <w:t>2</w:t>
      </w:r>
      <w:r>
        <w:rPr>
          <w:spacing w:val="-22"/>
        </w:rPr>
        <w:t xml:space="preserve"> </w:t>
      </w:r>
      <w:r>
        <w:t xml:space="preserve">...................................................................................................................................................   </w:t>
      </w:r>
    </w:p>
    <w:p w14:paraId="4D45F107" w14:textId="648451D9" w:rsidR="00701F2A" w:rsidRDefault="00701F2A" w:rsidP="00701F2A">
      <w:pPr>
        <w:pStyle w:val="Nincstrkz"/>
        <w:jc w:val="both"/>
      </w:pPr>
      <w:r>
        <w:t>3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...................................................................................................................................................</w:t>
      </w:r>
    </w:p>
    <w:p w14:paraId="0F3C6812" w14:textId="5F7566EF" w:rsidR="00701F2A" w:rsidRDefault="00701F2A" w:rsidP="00701F2A">
      <w:pPr>
        <w:pStyle w:val="Nincstrkz"/>
        <w:jc w:val="both"/>
      </w:pPr>
      <w:r>
        <w:t>4</w:t>
      </w:r>
      <w:r>
        <w:rPr>
          <w:spacing w:val="-21"/>
        </w:rPr>
        <w:t xml:space="preserve"> </w:t>
      </w:r>
      <w:r>
        <w:t>...................................................................................................................................................</w:t>
      </w:r>
    </w:p>
    <w:p w14:paraId="1C42BDE6" w14:textId="67AA5642" w:rsidR="00701F2A" w:rsidRDefault="00701F2A" w:rsidP="00701F2A">
      <w:pPr>
        <w:pStyle w:val="Nincstrkz"/>
        <w:jc w:val="both"/>
      </w:pPr>
      <w:r>
        <w:t>5</w:t>
      </w:r>
      <w:r>
        <w:rPr>
          <w:spacing w:val="-22"/>
        </w:rPr>
        <w:t xml:space="preserve"> </w:t>
      </w:r>
      <w:r>
        <w:t>...................................................................................................................................................</w:t>
      </w:r>
    </w:p>
    <w:p w14:paraId="477BE6FD" w14:textId="77777777" w:rsidR="00701F2A" w:rsidRDefault="00701F2A" w:rsidP="00701F2A">
      <w:pPr>
        <w:pStyle w:val="Nincstrkz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falsul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</w:t>
      </w:r>
      <w:proofErr w:type="spellStart"/>
      <w:r>
        <w:t>conform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286/2009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penal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>.</w:t>
      </w:r>
    </w:p>
    <w:p w14:paraId="775947DB" w14:textId="77777777" w:rsidR="00701F2A" w:rsidRDefault="00701F2A" w:rsidP="00701F2A">
      <w:pPr>
        <w:pStyle w:val="Nincstrkz"/>
        <w:jc w:val="center"/>
      </w:pPr>
      <w:proofErr w:type="spellStart"/>
      <w:r>
        <w:t>Preemptor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</w:t>
      </w:r>
      <w:proofErr w:type="spellStart"/>
      <w:r>
        <w:t>cumpărător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14:paraId="3726957E" w14:textId="63420690" w:rsidR="00701F2A" w:rsidRDefault="00083F86" w:rsidP="00701F2A">
      <w:pPr>
        <w:pStyle w:val="Nincstrkz"/>
        <w:jc w:val="center"/>
      </w:pPr>
      <w:r>
        <w:t>…………………………………….</w:t>
      </w:r>
      <w:r w:rsidR="00701F2A">
        <w:t>......................</w:t>
      </w:r>
    </w:p>
    <w:p w14:paraId="5E41E334" w14:textId="7B41DB40" w:rsidR="00701F2A" w:rsidRDefault="00701F2A" w:rsidP="00701F2A">
      <w:pPr>
        <w:pStyle w:val="Nincstrkz"/>
        <w:jc w:val="center"/>
      </w:pPr>
      <w:r>
        <w:t>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) </w:t>
      </w:r>
      <w:proofErr w:type="spellStart"/>
      <w:r>
        <w:t>Semnătura</w:t>
      </w:r>
      <w:proofErr w:type="spellEnd"/>
    </w:p>
    <w:p w14:paraId="2885155F" w14:textId="14919F60" w:rsidR="00567F67" w:rsidRDefault="00567F67" w:rsidP="00701F2A">
      <w:pPr>
        <w:pStyle w:val="Nincstrkz"/>
        <w:jc w:val="center"/>
      </w:pPr>
    </w:p>
    <w:p w14:paraId="319BF2C1" w14:textId="77777777" w:rsidR="00567F67" w:rsidRDefault="00567F67" w:rsidP="00701F2A">
      <w:pPr>
        <w:pStyle w:val="Nincstrkz"/>
        <w:jc w:val="center"/>
      </w:pPr>
    </w:p>
    <w:p w14:paraId="20B63954" w14:textId="1A1E787D" w:rsidR="00701F2A" w:rsidRDefault="00083F86" w:rsidP="00083F86">
      <w:pPr>
        <w:pStyle w:val="Nincstrkz"/>
        <w:ind w:left="2832" w:firstLine="708"/>
      </w:pPr>
      <w:r>
        <w:t xml:space="preserve">                                                      </w:t>
      </w:r>
      <w:r w:rsidR="00701F2A">
        <w:t>...................</w:t>
      </w:r>
      <w:r>
        <w:t>.......</w:t>
      </w:r>
    </w:p>
    <w:p w14:paraId="09C21386" w14:textId="67DD7919" w:rsidR="00701F2A" w:rsidRDefault="00083F86" w:rsidP="00701F2A">
      <w:pPr>
        <w:pStyle w:val="Nincstrkz"/>
      </w:pPr>
      <w:r>
        <w:t xml:space="preserve">                    </w:t>
      </w:r>
      <w:r w:rsidR="00701F2A">
        <w:t>Data .....................</w:t>
      </w:r>
      <w:r>
        <w:t>.....</w:t>
      </w:r>
      <w:r w:rsidR="00701F2A">
        <w:t>..</w:t>
      </w:r>
    </w:p>
    <w:p w14:paraId="7573C482" w14:textId="77777777" w:rsidR="00701F2A" w:rsidRDefault="00701F2A" w:rsidP="00701F2A">
      <w:pPr>
        <w:pStyle w:val="Nincstrkz"/>
        <w:rPr>
          <w:sz w:val="26"/>
        </w:rPr>
      </w:pPr>
    </w:p>
    <w:p w14:paraId="75469E58" w14:textId="77777777" w:rsidR="00701F2A" w:rsidRDefault="00701F2A" w:rsidP="00701F2A">
      <w:pPr>
        <w:pStyle w:val="Nincstrkz"/>
        <w:rPr>
          <w:sz w:val="16"/>
        </w:rPr>
      </w:pPr>
      <w:r>
        <w:rPr>
          <w:sz w:val="16"/>
        </w:rPr>
        <w:t>NOTE;</w:t>
      </w:r>
    </w:p>
    <w:p w14:paraId="31357E32" w14:textId="77777777" w:rsidR="00701F2A" w:rsidRDefault="00701F2A" w:rsidP="00701F2A">
      <w:pPr>
        <w:pStyle w:val="Nincstrkz"/>
        <w:rPr>
          <w:sz w:val="16"/>
        </w:rPr>
      </w:pPr>
      <w:r>
        <w:rPr>
          <w:sz w:val="16"/>
        </w:rPr>
        <w:t>Câmpurile notate cu (*) sunt obligatorii de</w:t>
      </w:r>
      <w:r>
        <w:rPr>
          <w:spacing w:val="-2"/>
          <w:sz w:val="16"/>
        </w:rPr>
        <w:t xml:space="preserve"> </w:t>
      </w:r>
      <w:r>
        <w:rPr>
          <w:sz w:val="16"/>
        </w:rPr>
        <w:t>completat.</w:t>
      </w:r>
    </w:p>
    <w:p w14:paraId="6C37111D" w14:textId="77777777" w:rsidR="00701F2A" w:rsidRDefault="00701F2A" w:rsidP="00701F2A">
      <w:pPr>
        <w:pStyle w:val="Nincstrkz"/>
        <w:rPr>
          <w:sz w:val="16"/>
        </w:rPr>
      </w:pPr>
      <w:r>
        <w:rPr>
          <w:sz w:val="16"/>
        </w:rPr>
        <w:t xml:space="preserve">Câmpurile notate cu (**) se </w:t>
      </w:r>
      <w:proofErr w:type="spellStart"/>
      <w:r>
        <w:rPr>
          <w:sz w:val="16"/>
        </w:rPr>
        <w:t>completează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către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cetăţenii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unui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membru</w:t>
      </w:r>
      <w:proofErr w:type="spellEnd"/>
      <w:r>
        <w:rPr>
          <w:sz w:val="16"/>
        </w:rPr>
        <w:t xml:space="preserve"> al Uniunii Europene, ai statelor care sunt parte la </w:t>
      </w:r>
      <w:proofErr w:type="spellStart"/>
      <w:r>
        <w:rPr>
          <w:sz w:val="16"/>
        </w:rPr>
        <w:t>Acordul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privind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Spaţiul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Economic</w:t>
      </w:r>
      <w:proofErr w:type="spellEnd"/>
      <w:r>
        <w:rPr>
          <w:sz w:val="16"/>
        </w:rPr>
        <w:t xml:space="preserve"> European (ASEE) </w:t>
      </w:r>
      <w:proofErr w:type="spellStart"/>
      <w:r>
        <w:rPr>
          <w:sz w:val="16"/>
        </w:rPr>
        <w:t>sau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Confederaţiei</w:t>
      </w:r>
      <w:proofErr w:type="spellEnd"/>
      <w:r>
        <w:rPr>
          <w:spacing w:val="-14"/>
          <w:sz w:val="16"/>
        </w:rPr>
        <w:t xml:space="preserve"> </w:t>
      </w:r>
      <w:proofErr w:type="spellStart"/>
      <w:r>
        <w:rPr>
          <w:sz w:val="16"/>
        </w:rPr>
        <w:t>Elveţiene</w:t>
      </w:r>
      <w:proofErr w:type="spellEnd"/>
      <w:r>
        <w:rPr>
          <w:sz w:val="16"/>
        </w:rPr>
        <w:t>.</w:t>
      </w:r>
    </w:p>
    <w:p w14:paraId="17987448" w14:textId="77777777" w:rsidR="00701F2A" w:rsidRDefault="00701F2A" w:rsidP="00701F2A">
      <w:pPr>
        <w:pStyle w:val="Nincstrkz"/>
        <w:rPr>
          <w:sz w:val="16"/>
        </w:rPr>
      </w:pPr>
      <w:r>
        <w:rPr>
          <w:sz w:val="16"/>
        </w:rPr>
        <w:t>Câmpurile notate cu (***) se completează dacă este</w:t>
      </w:r>
      <w:r>
        <w:rPr>
          <w:spacing w:val="-10"/>
          <w:sz w:val="16"/>
        </w:rPr>
        <w:t xml:space="preserve"> </w:t>
      </w:r>
      <w:r>
        <w:rPr>
          <w:sz w:val="16"/>
        </w:rPr>
        <w:t>cazul.</w:t>
      </w:r>
    </w:p>
    <w:p w14:paraId="0B77C6B0" w14:textId="77777777" w:rsidR="00701F2A" w:rsidRPr="00701F2A" w:rsidRDefault="00701F2A" w:rsidP="00701F2A">
      <w:pPr>
        <w:pStyle w:val="Nincstrkz"/>
      </w:pPr>
    </w:p>
    <w:sectPr w:rsidR="00701F2A" w:rsidRPr="00701F2A" w:rsidSect="00083F8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C628D"/>
    <w:multiLevelType w:val="hybridMultilevel"/>
    <w:tmpl w:val="F796005A"/>
    <w:lvl w:ilvl="0" w:tplc="DF66D356">
      <w:numFmt w:val="bullet"/>
      <w:lvlText w:val="-"/>
      <w:lvlJc w:val="left"/>
      <w:pPr>
        <w:ind w:left="113" w:hanging="106"/>
      </w:pPr>
      <w:rPr>
        <w:rFonts w:ascii="Trebuchet MS" w:eastAsia="Trebuchet MS" w:hAnsi="Trebuchet MS" w:cs="Trebuchet MS" w:hint="default"/>
        <w:w w:val="99"/>
        <w:sz w:val="16"/>
        <w:szCs w:val="16"/>
        <w:lang w:val="ro-RO" w:eastAsia="ro-RO" w:bidi="ro-RO"/>
      </w:rPr>
    </w:lvl>
    <w:lvl w:ilvl="1" w:tplc="1326FE00">
      <w:numFmt w:val="bullet"/>
      <w:lvlText w:val="•"/>
      <w:lvlJc w:val="left"/>
      <w:pPr>
        <w:ind w:left="1158" w:hanging="106"/>
      </w:pPr>
      <w:rPr>
        <w:rFonts w:hint="default"/>
        <w:lang w:val="ro-RO" w:eastAsia="ro-RO" w:bidi="ro-RO"/>
      </w:rPr>
    </w:lvl>
    <w:lvl w:ilvl="2" w:tplc="ED903A8A">
      <w:numFmt w:val="bullet"/>
      <w:lvlText w:val="•"/>
      <w:lvlJc w:val="left"/>
      <w:pPr>
        <w:ind w:left="2196" w:hanging="106"/>
      </w:pPr>
      <w:rPr>
        <w:rFonts w:hint="default"/>
        <w:lang w:val="ro-RO" w:eastAsia="ro-RO" w:bidi="ro-RO"/>
      </w:rPr>
    </w:lvl>
    <w:lvl w:ilvl="3" w:tplc="1E609E74">
      <w:numFmt w:val="bullet"/>
      <w:lvlText w:val="•"/>
      <w:lvlJc w:val="left"/>
      <w:pPr>
        <w:ind w:left="3234" w:hanging="106"/>
      </w:pPr>
      <w:rPr>
        <w:rFonts w:hint="default"/>
        <w:lang w:val="ro-RO" w:eastAsia="ro-RO" w:bidi="ro-RO"/>
      </w:rPr>
    </w:lvl>
    <w:lvl w:ilvl="4" w:tplc="5D6EA620">
      <w:numFmt w:val="bullet"/>
      <w:lvlText w:val="•"/>
      <w:lvlJc w:val="left"/>
      <w:pPr>
        <w:ind w:left="4272" w:hanging="106"/>
      </w:pPr>
      <w:rPr>
        <w:rFonts w:hint="default"/>
        <w:lang w:val="ro-RO" w:eastAsia="ro-RO" w:bidi="ro-RO"/>
      </w:rPr>
    </w:lvl>
    <w:lvl w:ilvl="5" w:tplc="B89A90B2">
      <w:numFmt w:val="bullet"/>
      <w:lvlText w:val="•"/>
      <w:lvlJc w:val="left"/>
      <w:pPr>
        <w:ind w:left="5310" w:hanging="106"/>
      </w:pPr>
      <w:rPr>
        <w:rFonts w:hint="default"/>
        <w:lang w:val="ro-RO" w:eastAsia="ro-RO" w:bidi="ro-RO"/>
      </w:rPr>
    </w:lvl>
    <w:lvl w:ilvl="6" w:tplc="9B4C17DE">
      <w:numFmt w:val="bullet"/>
      <w:lvlText w:val="•"/>
      <w:lvlJc w:val="left"/>
      <w:pPr>
        <w:ind w:left="6348" w:hanging="106"/>
      </w:pPr>
      <w:rPr>
        <w:rFonts w:hint="default"/>
        <w:lang w:val="ro-RO" w:eastAsia="ro-RO" w:bidi="ro-RO"/>
      </w:rPr>
    </w:lvl>
    <w:lvl w:ilvl="7" w:tplc="FAEE02A2">
      <w:numFmt w:val="bullet"/>
      <w:lvlText w:val="•"/>
      <w:lvlJc w:val="left"/>
      <w:pPr>
        <w:ind w:left="7386" w:hanging="106"/>
      </w:pPr>
      <w:rPr>
        <w:rFonts w:hint="default"/>
        <w:lang w:val="ro-RO" w:eastAsia="ro-RO" w:bidi="ro-RO"/>
      </w:rPr>
    </w:lvl>
    <w:lvl w:ilvl="8" w:tplc="4DF6326E">
      <w:numFmt w:val="bullet"/>
      <w:lvlText w:val="•"/>
      <w:lvlJc w:val="left"/>
      <w:pPr>
        <w:ind w:left="8424" w:hanging="106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2A"/>
    <w:rsid w:val="00083F86"/>
    <w:rsid w:val="005510FD"/>
    <w:rsid w:val="00567F67"/>
    <w:rsid w:val="007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5316"/>
  <w15:chartTrackingRefBased/>
  <w15:docId w15:val="{B50AA090-73B4-4845-BCDD-A0B226A9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01F2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01F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701F2A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rebuchet MS" w:eastAsia="Trebuchet MS" w:hAnsi="Trebuchet MS" w:cs="Trebuchet MS"/>
      <w:sz w:val="21"/>
      <w:szCs w:val="21"/>
      <w:lang w:val="ro-RO" w:eastAsia="ro-RO" w:bidi="ro-RO"/>
    </w:rPr>
  </w:style>
  <w:style w:type="character" w:customStyle="1" w:styleId="SzvegtrzsChar">
    <w:name w:val="Szövegtörzs Char"/>
    <w:basedOn w:val="Bekezdsalapbettpusa"/>
    <w:link w:val="Szvegtrzs"/>
    <w:uiPriority w:val="1"/>
    <w:rsid w:val="00701F2A"/>
    <w:rPr>
      <w:rFonts w:ascii="Trebuchet MS" w:eastAsia="Trebuchet MS" w:hAnsi="Trebuchet MS" w:cs="Trebuchet MS"/>
      <w:sz w:val="21"/>
      <w:szCs w:val="21"/>
      <w:lang w:val="ro-RO" w:eastAsia="ro-RO" w:bidi="ro-RO"/>
    </w:rPr>
  </w:style>
  <w:style w:type="paragraph" w:customStyle="1" w:styleId="TableParagraph">
    <w:name w:val="Table Paragraph"/>
    <w:basedOn w:val="Norml"/>
    <w:uiPriority w:val="1"/>
    <w:qFormat/>
    <w:rsid w:val="00701F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ro-RO" w:eastAsia="ro-RO" w:bidi="ro-RO"/>
    </w:rPr>
  </w:style>
  <w:style w:type="paragraph" w:styleId="Listaszerbekezds">
    <w:name w:val="List Paragraph"/>
    <w:basedOn w:val="Norml"/>
    <w:uiPriority w:val="1"/>
    <w:qFormat/>
    <w:rsid w:val="00701F2A"/>
    <w:pPr>
      <w:widowControl w:val="0"/>
      <w:autoSpaceDE w:val="0"/>
      <w:autoSpaceDN w:val="0"/>
      <w:spacing w:after="0" w:line="240" w:lineRule="auto"/>
      <w:ind w:left="396"/>
      <w:jc w:val="both"/>
    </w:pPr>
    <w:rPr>
      <w:rFonts w:ascii="Trebuchet MS" w:eastAsia="Trebuchet MS" w:hAnsi="Trebuchet MS" w:cs="Trebuchet MS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561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2021-02-05T10:41:00Z</cp:lastPrinted>
  <dcterms:created xsi:type="dcterms:W3CDTF">2021-02-05T10:30:00Z</dcterms:created>
  <dcterms:modified xsi:type="dcterms:W3CDTF">2021-02-11T09:55:00Z</dcterms:modified>
</cp:coreProperties>
</file>